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75" w:rsidRDefault="00A12475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en-US" w:eastAsia="tt-RU"/>
        </w:rPr>
      </w:pPr>
      <w:bookmarkStart w:id="0" w:name="_GoBack"/>
      <w:r>
        <w:rPr>
          <w:rFonts w:ascii="Times New Roman" w:hAnsi="Times New Roman" w:cs="Times New Roman"/>
          <w:noProof/>
        </w:rPr>
        <w:drawing>
          <wp:inline distT="0" distB="0" distL="0" distR="0">
            <wp:extent cx="6243455" cy="8581885"/>
            <wp:effectExtent l="0" t="0" r="0" b="0"/>
            <wp:docPr id="1" name="Рисунок 1" descr="C:\Users\Ученик3\Desktop\язык обу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язык обуч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316" cy="8584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12475" w:rsidRDefault="00A12475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en-US" w:eastAsia="tt-RU"/>
        </w:rPr>
      </w:pPr>
    </w:p>
    <w:p w:rsidR="00A12475" w:rsidRDefault="00A12475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en-US" w:eastAsia="tt-RU"/>
        </w:rPr>
      </w:pPr>
    </w:p>
    <w:p w:rsidR="00A12475" w:rsidRDefault="00A12475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en-US" w:eastAsia="tt-RU"/>
        </w:rPr>
      </w:pPr>
    </w:p>
    <w:p w:rsidR="00A12475" w:rsidRDefault="00A12475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en-US" w:eastAsia="tt-RU"/>
        </w:rPr>
      </w:pPr>
    </w:p>
    <w:p w:rsidR="00A12475" w:rsidRDefault="00A12475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en-US" w:eastAsia="tt-RU"/>
        </w:rPr>
      </w:pPr>
    </w:p>
    <w:p w:rsidR="00A12475" w:rsidRDefault="00A12475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en-US" w:eastAsia="tt-RU"/>
        </w:rPr>
      </w:pPr>
    </w:p>
    <w:p w:rsidR="00C006C6" w:rsidRPr="0035662D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2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>.</w:t>
      </w: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3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. </w:t>
      </w:r>
      <w:r w:rsidR="00C006C6" w:rsidRPr="00887713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Настоящее Положение рассматривается на заседании педагогического совета с учетом мнения родителей, принимается на общем собрании работников, утверждается директором </w:t>
      </w:r>
      <w:r w:rsidR="00C006C6" w:rsidRPr="00887713">
        <w:rPr>
          <w:rFonts w:ascii="Times New Roman" w:hAnsi="Times New Roman"/>
          <w:spacing w:val="30"/>
          <w:sz w:val="24"/>
          <w:szCs w:val="24"/>
          <w:lang w:val="tt-RU" w:eastAsia="tt-RU"/>
        </w:rPr>
        <w:t>школы</w:t>
      </w:r>
      <w:r w:rsidR="00C006C6" w:rsidRPr="00887713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и вводится в действие приказом директора.</w:t>
      </w:r>
    </w:p>
    <w:p w:rsidR="00C006C6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2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>.</w:t>
      </w: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4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.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Для недопущения нарушений права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граждан в части определения языка образования и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языка изучения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Баюковская ООШ обеспечивает систематическое информирование родителей (законных представителей) обучающихся с целью свободного, добровольного выбора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ими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языка преподавания и изучения государственных (русского, татарского)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языков</w:t>
      </w:r>
      <w:r w:rsidR="00C006C6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Республики Татарстан.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2.5. Программы начального, основного общего образования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обеспечивает право на получение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Федерации.</w:t>
      </w:r>
    </w:p>
    <w:p w:rsidR="00E625F6" w:rsidRDefault="00E625F6" w:rsidP="00E625F6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2.6 </w:t>
      </w:r>
      <w:r>
        <w:rPr>
          <w:rFonts w:ascii="Times New Roman" w:hAnsi="Times New Roman" w:cs="Times New Roman"/>
          <w:sz w:val="24"/>
          <w:szCs w:val="24"/>
        </w:rPr>
        <w:t>Внеурочная деятельность, дополнительное образование и воспитательная работа в Школе осуществляются на языках в соответствии с утвержденными образовательными программами, планами и программами внеурочной деятельности и воспитательной работы (в зависимости от их целей, тематики, целевой аудитории и иных факторов).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Федерации. </w:t>
      </w:r>
      <w:r>
        <w:rPr>
          <w:rFonts w:ascii="Times New Roman" w:hAnsi="Times New Roman" w:cs="Times New Roman"/>
          <w:sz w:val="24"/>
          <w:szCs w:val="24"/>
        </w:rPr>
        <w:t>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Федерации.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Право на изучение родного языка в Школе реализуется в пределах возможностей (методических, кадровых, материальных и финансовых), предоставляемых системой образования, в порядке, установленном законодательством об образовании.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ля определения языка изучения на будущий учебный год в апреле - мае проводятся классные родительские собрания, о повестке которых родители (законные представители) уведомляются заранее.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Родители (законные представители) обучающихся в ходе классных родительских собраний информируются о праве выбора языка изучения с занесением данного вопроса в протокол родительского собрания.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2.11. Заполнение родителями (законными представителями) обучающихся личных заявлений производится в удобное им время до начала учебного года.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 Заявления родителей (законных представителей) о выборе родного языка обучения хранятся у администрации Школы. Сбор заявлений и подготовка протоколов родительских собраний осуществляется классными руководителями.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2.13. </w:t>
      </w:r>
      <w:proofErr w:type="gramStart"/>
      <w:r>
        <w:rPr>
          <w:rFonts w:ascii="Times New Roman" w:hAnsi="Times New Roman" w:cs="Times New Roman"/>
          <w:sz w:val="24"/>
          <w:szCs w:val="24"/>
        </w:rPr>
        <w:t>Педагогический совет Школы при необходимости до начала нового учебного года принимает решение о внесении изменений в основные образовательные программы начального, основного общего образования, реализуемых Школой с целью обеспечения преподавания предметов образовательных областей «Родной язык и литературное чтение на родном языке» (ООП начального общего образования), «Родной язык и родная литература» (ООП основного общего и среднего образования) согласно заявлениям родителей, протоколам родительских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собраний.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2.14. В исключительных случаях допускается изменение выбора родителями (законными представителями) языка изучения после подведения итогов родительских собраний. В данном случае родители (законные представители)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обращаются к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руководителю организации, осуществляющей образовательную деятельность, с письменным заявлением. Решение об удовлетворении заявления принимается директором Школы в соответствии с имеющимися в образовательной организации ресурсами и возможностями. В случае невозможности на момент поступления обращения удовлетворить просьбу, изложенную в заявлении, образовательная организация уведомляет об этом заявителя и принимает меры по достижению возможности преподавания родного языка, обучение которому требуется обучающемуся, чьи родители (законные представители) обратились с заявлением. </w:t>
      </w:r>
    </w:p>
    <w:p w:rsidR="00E625F6" w:rsidRPr="00CA15AE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>2.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15</w:t>
      </w:r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>. При условии, что языком образования является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татарский</w:t>
      </w:r>
      <w:proofErr w:type="gramEnd"/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изучение родного языка и родной литературы из числа языков народов Российской Федерации, государственных языков республик Российской Федерации осуществляется при наличии возможностей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Школы</w:t>
      </w:r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по заявлению родителей (законных представителей) несовершеннолетних обучающихся.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2.16..При изучении родных языков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 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2.17. 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 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2.18 Изучение иностранных языков в Школе на уровнях начального общего, основного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стандартами. 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2.19. Преподавание иностранных языков может осуществляться в рамках дополнительных общеразвивающих программ по заявлению родителей (законных представителей) несовершеннолетних обучающихся.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Образование на иностранном языке не предусмотрено образовательной программой в связи с отсутствием условий для ее реализации.</w:t>
      </w:r>
    </w:p>
    <w:p w:rsidR="00E625F6" w:rsidRPr="00E625F6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eastAsia="tt-RU"/>
        </w:rPr>
      </w:pPr>
    </w:p>
    <w:p w:rsidR="00E625F6" w:rsidRPr="00792D1D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</w:p>
    <w:p w:rsidR="00C006C6" w:rsidRPr="00E625F6" w:rsidRDefault="00E625F6" w:rsidP="00E625F6">
      <w:pPr>
        <w:tabs>
          <w:tab w:val="left" w:pos="1415"/>
        </w:tabs>
        <w:spacing w:after="0" w:line="240" w:lineRule="auto"/>
        <w:ind w:right="60"/>
        <w:jc w:val="center"/>
        <w:rPr>
          <w:rFonts w:ascii="Times New Roman" w:hAnsi="Times New Roman"/>
          <w:spacing w:val="10"/>
          <w:sz w:val="24"/>
          <w:szCs w:val="71"/>
          <w:lang w:eastAsia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3. </w:t>
      </w:r>
      <w:r w:rsidR="00C006C6" w:rsidRPr="00887713">
        <w:rPr>
          <w:rFonts w:ascii="Times New Roman" w:hAnsi="Times New Roman"/>
          <w:b/>
          <w:bCs/>
          <w:sz w:val="24"/>
          <w:szCs w:val="24"/>
        </w:rPr>
        <w:t>Изучение русского языка как государственного языка</w:t>
      </w:r>
    </w:p>
    <w:p w:rsidR="00C006C6" w:rsidRPr="000C47DF" w:rsidRDefault="00C006C6" w:rsidP="00E625F6">
      <w:pPr>
        <w:spacing w:after="0" w:line="240" w:lineRule="auto"/>
        <w:ind w:left="2900"/>
        <w:jc w:val="center"/>
        <w:rPr>
          <w:rFonts w:ascii="Times New Roman" w:hAnsi="Times New Roman"/>
          <w:sz w:val="24"/>
          <w:szCs w:val="24"/>
        </w:rPr>
      </w:pPr>
      <w:r w:rsidRPr="000C47DF">
        <w:rPr>
          <w:rFonts w:ascii="Times New Roman" w:hAnsi="Times New Roman"/>
          <w:b/>
          <w:bCs/>
          <w:sz w:val="24"/>
          <w:szCs w:val="24"/>
        </w:rPr>
        <w:t>Российской Федерации, Республики Татарстан</w:t>
      </w:r>
    </w:p>
    <w:p w:rsidR="00C006C6" w:rsidRPr="000C47DF" w:rsidRDefault="00C006C6" w:rsidP="00C006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06C6" w:rsidRDefault="00E625F6" w:rsidP="00C006C6">
      <w:pPr>
        <w:spacing w:after="0" w:line="240" w:lineRule="auto"/>
        <w:ind w:left="26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.1. Русский язык</w:t>
      </w:r>
      <w:r w:rsidR="00C006C6">
        <w:rPr>
          <w:rFonts w:ascii="Times New Roman" w:hAnsi="Times New Roman"/>
          <w:sz w:val="24"/>
          <w:szCs w:val="24"/>
        </w:rPr>
        <w:t>,</w:t>
      </w:r>
      <w:r w:rsidR="00C006C6" w:rsidRPr="000C47DF">
        <w:rPr>
          <w:rFonts w:ascii="Times New Roman" w:hAnsi="Times New Roman"/>
          <w:sz w:val="24"/>
          <w:szCs w:val="24"/>
        </w:rPr>
        <w:t xml:space="preserve"> как государственный язык Российской Федерации изучается во всех классах</w:t>
      </w:r>
      <w:r w:rsidR="00C006C6">
        <w:rPr>
          <w:rFonts w:ascii="Times New Roman" w:hAnsi="Times New Roman"/>
          <w:sz w:val="24"/>
          <w:szCs w:val="24"/>
        </w:rPr>
        <w:t xml:space="preserve"> в соответствии</w:t>
      </w:r>
      <w:r w:rsidR="00C006C6" w:rsidRPr="00A22C7A">
        <w:t xml:space="preserve"> </w:t>
      </w:r>
      <w:r w:rsidR="00C006C6">
        <w:t xml:space="preserve">с </w:t>
      </w:r>
      <w:r w:rsidR="00C006C6" w:rsidRPr="00A22C7A">
        <w:rPr>
          <w:rFonts w:ascii="Times New Roman" w:hAnsi="Times New Roman"/>
          <w:sz w:val="24"/>
          <w:szCs w:val="24"/>
        </w:rPr>
        <w:t>Закон</w:t>
      </w:r>
      <w:r w:rsidR="00C006C6">
        <w:rPr>
          <w:rFonts w:ascii="Times New Roman" w:hAnsi="Times New Roman"/>
          <w:sz w:val="24"/>
          <w:szCs w:val="24"/>
        </w:rPr>
        <w:t>ом</w:t>
      </w:r>
      <w:r w:rsidR="00C006C6" w:rsidRPr="00A22C7A">
        <w:rPr>
          <w:rFonts w:ascii="Times New Roman" w:hAnsi="Times New Roman"/>
          <w:sz w:val="24"/>
          <w:szCs w:val="24"/>
        </w:rPr>
        <w:t xml:space="preserve"> Российской Федерации «О языках народов Российской Федерации» от 25.10.1991г.№1807-1</w:t>
      </w:r>
      <w:r w:rsidR="00C006C6">
        <w:rPr>
          <w:rFonts w:ascii="Times New Roman" w:hAnsi="Times New Roman"/>
          <w:sz w:val="24"/>
          <w:szCs w:val="24"/>
        </w:rPr>
        <w:t xml:space="preserve"> и с </w:t>
      </w:r>
      <w:r w:rsidR="00C006C6" w:rsidRPr="00A22C7A">
        <w:rPr>
          <w:rFonts w:ascii="Times New Roman" w:hAnsi="Times New Roman"/>
          <w:sz w:val="24"/>
          <w:szCs w:val="24"/>
        </w:rPr>
        <w:t>Федеральн</w:t>
      </w:r>
      <w:r w:rsidR="00C006C6">
        <w:rPr>
          <w:rFonts w:ascii="Times New Roman" w:hAnsi="Times New Roman"/>
          <w:sz w:val="24"/>
          <w:szCs w:val="24"/>
        </w:rPr>
        <w:t>ым</w:t>
      </w:r>
      <w:r w:rsidR="00C006C6" w:rsidRPr="00A22C7A">
        <w:rPr>
          <w:rFonts w:ascii="Times New Roman" w:hAnsi="Times New Roman"/>
          <w:sz w:val="24"/>
          <w:szCs w:val="24"/>
        </w:rPr>
        <w:t xml:space="preserve"> Закон</w:t>
      </w:r>
      <w:r w:rsidR="00C006C6">
        <w:rPr>
          <w:rFonts w:ascii="Times New Roman" w:hAnsi="Times New Roman"/>
          <w:sz w:val="24"/>
          <w:szCs w:val="24"/>
        </w:rPr>
        <w:t>ом</w:t>
      </w:r>
      <w:r w:rsidR="00C006C6" w:rsidRPr="00A22C7A">
        <w:rPr>
          <w:rFonts w:ascii="Times New Roman" w:hAnsi="Times New Roman"/>
          <w:sz w:val="24"/>
          <w:szCs w:val="24"/>
        </w:rPr>
        <w:t xml:space="preserve"> от 29.12.2012 № 273-ФЗ «Об образовании в Российской Федерации»</w:t>
      </w:r>
      <w:r w:rsidR="00C006C6">
        <w:rPr>
          <w:rFonts w:ascii="Times New Roman" w:hAnsi="Times New Roman"/>
          <w:sz w:val="24"/>
          <w:szCs w:val="24"/>
        </w:rPr>
        <w:t>.</w:t>
      </w:r>
    </w:p>
    <w:p w:rsidR="00C006C6" w:rsidRPr="000C47DF" w:rsidRDefault="00E625F6" w:rsidP="00C006C6">
      <w:pPr>
        <w:spacing w:after="0" w:line="240" w:lineRule="auto"/>
        <w:ind w:left="26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>
        <w:rPr>
          <w:rFonts w:ascii="Times New Roman" w:hAnsi="Times New Roman"/>
          <w:sz w:val="24"/>
          <w:szCs w:val="24"/>
        </w:rPr>
        <w:t>.2 Изучение русского языка регламентируется</w:t>
      </w:r>
      <w:r w:rsidR="00C006C6" w:rsidRPr="000C47DF">
        <w:rPr>
          <w:rFonts w:ascii="Times New Roman" w:hAnsi="Times New Roman"/>
          <w:sz w:val="24"/>
          <w:szCs w:val="24"/>
        </w:rPr>
        <w:t xml:space="preserve"> федеральными государственны</w:t>
      </w:r>
      <w:r w:rsidR="00C006C6" w:rsidRPr="00AB1A8D">
        <w:rPr>
          <w:rFonts w:ascii="Times New Roman" w:hAnsi="Times New Roman"/>
          <w:sz w:val="24"/>
          <w:szCs w:val="24"/>
        </w:rPr>
        <w:t>ми образовательными стандартами</w:t>
      </w:r>
      <w:r w:rsidR="00C006C6">
        <w:rPr>
          <w:rFonts w:ascii="Times New Roman" w:hAnsi="Times New Roman"/>
          <w:sz w:val="24"/>
          <w:szCs w:val="24"/>
        </w:rPr>
        <w:t>.</w:t>
      </w:r>
      <w:r w:rsidR="00C006C6" w:rsidRPr="000C47DF">
        <w:rPr>
          <w:rFonts w:ascii="Times New Roman" w:hAnsi="Times New Roman"/>
          <w:sz w:val="24"/>
          <w:szCs w:val="24"/>
        </w:rPr>
        <w:t xml:space="preserve"> </w:t>
      </w:r>
    </w:p>
    <w:p w:rsidR="00C006C6" w:rsidRPr="000C47DF" w:rsidRDefault="00E625F6" w:rsidP="00C006C6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 Русский язык изучается в рамках у</w:t>
      </w:r>
      <w:r w:rsidR="00C006C6">
        <w:rPr>
          <w:rFonts w:ascii="Times New Roman" w:hAnsi="Times New Roman"/>
          <w:sz w:val="24"/>
          <w:szCs w:val="24"/>
        </w:rPr>
        <w:t>чебного предмета «Русский язык» в объемах, предусмотренных учебным планом для школ Российской Федерации, не допускается сокращение количества часов на изучение русского языка.</w:t>
      </w:r>
      <w:r w:rsidR="00C006C6" w:rsidRPr="000C47DF">
        <w:rPr>
          <w:rFonts w:ascii="Times New Roman" w:hAnsi="Times New Roman"/>
          <w:sz w:val="24"/>
          <w:szCs w:val="24"/>
        </w:rPr>
        <w:t xml:space="preserve"> </w:t>
      </w:r>
    </w:p>
    <w:p w:rsidR="00C006C6" w:rsidRPr="000C47DF" w:rsidRDefault="00E625F6" w:rsidP="00C006C6">
      <w:pPr>
        <w:spacing w:after="0" w:line="240" w:lineRule="auto"/>
        <w:ind w:left="26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</w:t>
      </w:r>
      <w:r w:rsidR="00C006C6" w:rsidRPr="000C47DF">
        <w:rPr>
          <w:rFonts w:ascii="Times New Roman" w:hAnsi="Times New Roman"/>
          <w:sz w:val="24"/>
          <w:szCs w:val="24"/>
        </w:rPr>
        <w:t>. В образовательном процессе школы обучение русскому языку проводится по учебникам и пособиям, которые утверждены и рекомендованы (или допущены) Министерством образования и науки Российской Федерации.</w:t>
      </w:r>
    </w:p>
    <w:p w:rsidR="00C006C6" w:rsidRPr="000C47DF" w:rsidRDefault="00C006C6" w:rsidP="00C006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06C6" w:rsidRDefault="00C006C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919D6" w:rsidRDefault="00E919D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C4997">
        <w:rPr>
          <w:rFonts w:ascii="Times New Roman" w:hAnsi="Times New Roman" w:cs="Times New Roman"/>
          <w:b/>
          <w:bCs/>
          <w:sz w:val="24"/>
          <w:szCs w:val="24"/>
        </w:rPr>
        <w:t>. Использование языков в деятельности образовательной организации</w:t>
      </w:r>
    </w:p>
    <w:p w:rsidR="00E919D6" w:rsidRDefault="00E919D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C4997">
        <w:rPr>
          <w:rFonts w:ascii="Times New Roman" w:hAnsi="Times New Roman" w:cs="Times New Roman"/>
          <w:sz w:val="24"/>
          <w:szCs w:val="24"/>
        </w:rPr>
        <w:t xml:space="preserve">.1. Документооборот в </w:t>
      </w:r>
      <w:r w:rsidR="00E919D6">
        <w:rPr>
          <w:rFonts w:ascii="Times New Roman" w:hAnsi="Times New Roman" w:cs="Times New Roman"/>
          <w:sz w:val="24"/>
          <w:szCs w:val="24"/>
        </w:rPr>
        <w:t>Школе</w:t>
      </w:r>
      <w:r w:rsidR="00CC4997">
        <w:rPr>
          <w:rFonts w:ascii="Times New Roman" w:hAnsi="Times New Roman" w:cs="Times New Roman"/>
          <w:sz w:val="24"/>
          <w:szCs w:val="24"/>
        </w:rPr>
        <w:t xml:space="preserve"> осуществляется на русском языке</w:t>
      </w:r>
      <w:r w:rsidR="00C006C6">
        <w:rPr>
          <w:rFonts w:ascii="Times New Roman" w:hAnsi="Times New Roman" w:cs="Times New Roman"/>
          <w:sz w:val="24"/>
          <w:szCs w:val="24"/>
        </w:rPr>
        <w:t xml:space="preserve"> и татарском языках</w:t>
      </w:r>
      <w:r w:rsidR="00CC4997">
        <w:rPr>
          <w:rFonts w:ascii="Times New Roman" w:hAnsi="Times New Roman" w:cs="Times New Roman"/>
          <w:sz w:val="24"/>
          <w:szCs w:val="24"/>
        </w:rPr>
        <w:t xml:space="preserve"> — государственном языке Российской Федерации. Документы об образовании оформляются на государственном языке Российской Федерации — русском языке.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C4997">
        <w:rPr>
          <w:rFonts w:ascii="Times New Roman" w:hAnsi="Times New Roman" w:cs="Times New Roman"/>
          <w:sz w:val="24"/>
          <w:szCs w:val="24"/>
        </w:rPr>
        <w:t xml:space="preserve">.2. Иностранные граждане и лица без гражданства все документы представляют в образовательную организацию на русском языке или вместе с заверенным в установленном порядке переводом на русский язык. </w:t>
      </w:r>
    </w:p>
    <w:p w:rsidR="00CC4997" w:rsidRDefault="00CC4997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C4997">
        <w:rPr>
          <w:rFonts w:ascii="Times New Roman" w:hAnsi="Times New Roman" w:cs="Times New Roman"/>
          <w:b/>
          <w:bCs/>
          <w:sz w:val="24"/>
          <w:szCs w:val="24"/>
        </w:rPr>
        <w:t>. Заключительные положения</w:t>
      </w:r>
    </w:p>
    <w:p w:rsidR="00E919D6" w:rsidRDefault="00E919D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>.1. Настоящее Положение является</w:t>
      </w:r>
      <w:r w:rsidR="00E919D6">
        <w:rPr>
          <w:rFonts w:ascii="Times New Roman" w:hAnsi="Times New Roman" w:cs="Times New Roman"/>
          <w:sz w:val="24"/>
          <w:szCs w:val="24"/>
        </w:rPr>
        <w:t xml:space="preserve"> </w:t>
      </w:r>
      <w:r w:rsidR="00CC4997">
        <w:rPr>
          <w:rFonts w:ascii="Times New Roman" w:hAnsi="Times New Roman" w:cs="Times New Roman"/>
          <w:sz w:val="24"/>
          <w:szCs w:val="24"/>
        </w:rPr>
        <w:t xml:space="preserve">локальным нормативным актом, принимается на Педагогическом совете школы и утверждается приказом директора организации, осуществляющей образовательную деятельность.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 xml:space="preserve">.2. Положение размещается на официальном сайте </w:t>
      </w:r>
      <w:r w:rsidR="00E919D6">
        <w:rPr>
          <w:rFonts w:ascii="Times New Roman" w:hAnsi="Times New Roman" w:cs="Times New Roman"/>
          <w:sz w:val="24"/>
          <w:szCs w:val="24"/>
        </w:rPr>
        <w:t>Школы</w:t>
      </w:r>
      <w:r w:rsidR="00CC4997">
        <w:rPr>
          <w:rFonts w:ascii="Times New Roman" w:hAnsi="Times New Roman" w:cs="Times New Roman"/>
          <w:sz w:val="24"/>
          <w:szCs w:val="24"/>
        </w:rPr>
        <w:t xml:space="preserve"> в сети Интернет, на информационном стенде, а также доводится до сведения родит</w:t>
      </w:r>
      <w:r w:rsidR="00E919D6">
        <w:rPr>
          <w:rFonts w:ascii="Times New Roman" w:hAnsi="Times New Roman" w:cs="Times New Roman"/>
          <w:sz w:val="24"/>
          <w:szCs w:val="24"/>
        </w:rPr>
        <w:t>елей (законных представителей) о</w:t>
      </w:r>
      <w:r w:rsidR="00CC4997">
        <w:rPr>
          <w:rFonts w:ascii="Times New Roman" w:hAnsi="Times New Roman" w:cs="Times New Roman"/>
          <w:sz w:val="24"/>
          <w:szCs w:val="24"/>
        </w:rPr>
        <w:t xml:space="preserve">бучающихся на родительских собраниях.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 xml:space="preserve">.3.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>.4. Положение принимается на неопределенный срок. Изменения и дополнения к Положению принимаются в порядке, предусмотренном п.</w:t>
      </w: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 xml:space="preserve">.1. настоящего Положения.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>.5.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63D9E" w:rsidRDefault="00063D9E"/>
    <w:sectPr w:rsidR="00063D9E" w:rsidSect="00EA040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6F6A86"/>
    <w:multiLevelType w:val="hybridMultilevel"/>
    <w:tmpl w:val="C3BA2D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C4997"/>
    <w:rsid w:val="00057699"/>
    <w:rsid w:val="00063D9E"/>
    <w:rsid w:val="00584937"/>
    <w:rsid w:val="007F421C"/>
    <w:rsid w:val="00A12475"/>
    <w:rsid w:val="00B8399B"/>
    <w:rsid w:val="00C006C6"/>
    <w:rsid w:val="00CA15AE"/>
    <w:rsid w:val="00CC4997"/>
    <w:rsid w:val="00CF4D2D"/>
    <w:rsid w:val="00E604CA"/>
    <w:rsid w:val="00E625F6"/>
    <w:rsid w:val="00E919D6"/>
    <w:rsid w:val="00EA0408"/>
    <w:rsid w:val="00F1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BCF"/>
  </w:style>
  <w:style w:type="paragraph" w:styleId="1">
    <w:name w:val="heading 1"/>
    <w:basedOn w:val="a"/>
    <w:next w:val="a"/>
    <w:link w:val="10"/>
    <w:qFormat/>
    <w:rsid w:val="00CC4997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499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a3">
    <w:name w:val="Без интервала Знак"/>
    <w:link w:val="a4"/>
    <w:uiPriority w:val="1"/>
    <w:locked/>
    <w:rsid w:val="00CC4997"/>
    <w:rPr>
      <w:rFonts w:eastAsiaTheme="minorHAnsi"/>
      <w:lang w:eastAsia="en-US"/>
    </w:rPr>
  </w:style>
  <w:style w:type="paragraph" w:styleId="a4">
    <w:name w:val="No Spacing"/>
    <w:link w:val="a3"/>
    <w:uiPriority w:val="1"/>
    <w:qFormat/>
    <w:rsid w:val="00CC4997"/>
    <w:pPr>
      <w:spacing w:after="0" w:line="240" w:lineRule="auto"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584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49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8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1172</Words>
  <Characters>6685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Nadejda</dc:creator>
  <cp:lastModifiedBy>Ученик3</cp:lastModifiedBy>
  <cp:revision>3</cp:revision>
  <cp:lastPrinted>2023-02-17T10:17:00Z</cp:lastPrinted>
  <dcterms:created xsi:type="dcterms:W3CDTF">2023-10-10T10:37:00Z</dcterms:created>
  <dcterms:modified xsi:type="dcterms:W3CDTF">2023-10-11T08:36:00Z</dcterms:modified>
</cp:coreProperties>
</file>